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BA0C3" w14:textId="77777777" w:rsidR="00F312A4" w:rsidRDefault="00F312A4" w:rsidP="00034D03">
      <w:pPr>
        <w:rPr>
          <w:b/>
          <w:bCs/>
        </w:rPr>
      </w:pPr>
    </w:p>
    <w:p w14:paraId="575AF059" w14:textId="377793AB" w:rsidR="00B0189B" w:rsidRDefault="00F312A4" w:rsidP="00B0189B">
      <w:pPr>
        <w:jc w:val="center"/>
        <w:rPr>
          <w:b/>
          <w:bCs/>
        </w:rPr>
      </w:pPr>
      <w:r>
        <w:rPr>
          <w:noProof/>
          <w:lang w:eastAsia="en-IE"/>
        </w:rPr>
        <w:drawing>
          <wp:inline distT="0" distB="0" distL="0" distR="0" wp14:anchorId="7C1F18F5" wp14:editId="0E33FF09">
            <wp:extent cx="2773680" cy="640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3680" cy="640080"/>
                    </a:xfrm>
                    <a:prstGeom prst="rect">
                      <a:avLst/>
                    </a:prstGeom>
                    <a:noFill/>
                    <a:ln>
                      <a:noFill/>
                    </a:ln>
                  </pic:spPr>
                </pic:pic>
              </a:graphicData>
            </a:graphic>
          </wp:inline>
        </w:drawing>
      </w:r>
    </w:p>
    <w:p w14:paraId="7BCBBA02" w14:textId="77777777" w:rsidR="00126A8C" w:rsidRDefault="00126A8C" w:rsidP="00126A8C">
      <w:pPr>
        <w:spacing w:line="240" w:lineRule="auto"/>
        <w:jc w:val="center"/>
        <w:rPr>
          <w:b/>
          <w:bCs/>
          <w:sz w:val="28"/>
          <w:szCs w:val="28"/>
        </w:rPr>
      </w:pPr>
    </w:p>
    <w:p w14:paraId="715FAF06" w14:textId="2A08BC73" w:rsidR="00126A8C" w:rsidRPr="008337EA" w:rsidRDefault="00F312A4" w:rsidP="00126A8C">
      <w:pPr>
        <w:spacing w:line="240" w:lineRule="auto"/>
        <w:jc w:val="center"/>
        <w:rPr>
          <w:b/>
          <w:bCs/>
          <w:sz w:val="28"/>
          <w:szCs w:val="28"/>
        </w:rPr>
      </w:pPr>
      <w:r w:rsidRPr="008337EA">
        <w:rPr>
          <w:b/>
          <w:bCs/>
          <w:sz w:val="28"/>
          <w:szCs w:val="28"/>
        </w:rPr>
        <w:t>COVID-19 LOCAL ARRANGEMENTS</w:t>
      </w:r>
    </w:p>
    <w:p w14:paraId="2F200FEB" w14:textId="3079DE54" w:rsidR="000F283C" w:rsidRPr="00AE5EEE" w:rsidRDefault="000F283C" w:rsidP="00126A8C">
      <w:pPr>
        <w:spacing w:line="240" w:lineRule="auto"/>
        <w:jc w:val="both"/>
        <w:rPr>
          <w:b/>
          <w:bCs/>
        </w:rPr>
      </w:pPr>
      <w:r>
        <w:rPr>
          <w:b/>
          <w:bCs/>
        </w:rPr>
        <w:t>March 20,</w:t>
      </w:r>
      <w:r w:rsidR="00034D03" w:rsidRPr="00AE5EEE">
        <w:rPr>
          <w:b/>
          <w:bCs/>
        </w:rPr>
        <w:t xml:space="preserve"> 2020</w:t>
      </w:r>
      <w:r w:rsidR="003C077F">
        <w:rPr>
          <w:b/>
          <w:bCs/>
        </w:rPr>
        <w:t>:</w:t>
      </w:r>
      <w:r w:rsidR="00EB2710">
        <w:rPr>
          <w:b/>
          <w:bCs/>
        </w:rPr>
        <w:t xml:space="preserve"> </w:t>
      </w:r>
      <w:r>
        <w:rPr>
          <w:b/>
          <w:bCs/>
        </w:rPr>
        <w:t xml:space="preserve">Please </w:t>
      </w:r>
      <w:r w:rsidR="00034D03" w:rsidRPr="00AE5EEE">
        <w:rPr>
          <w:b/>
          <w:bCs/>
        </w:rPr>
        <w:t xml:space="preserve">see our website </w:t>
      </w:r>
      <w:hyperlink r:id="rId8" w:history="1">
        <w:r w:rsidR="008337EA" w:rsidRPr="00702132">
          <w:rPr>
            <w:rStyle w:val="Hyperlink"/>
            <w:b/>
            <w:bCs/>
          </w:rPr>
          <w:t>www.nwdrugtaskforce.ie</w:t>
        </w:r>
      </w:hyperlink>
      <w:r w:rsidR="008337EA">
        <w:rPr>
          <w:b/>
          <w:bCs/>
        </w:rPr>
        <w:t xml:space="preserve"> </w:t>
      </w:r>
      <w:r>
        <w:rPr>
          <w:b/>
          <w:bCs/>
        </w:rPr>
        <w:t xml:space="preserve">and our </w:t>
      </w:r>
      <w:r w:rsidRPr="000F283C">
        <w:rPr>
          <w:b/>
          <w:bCs/>
          <w:color w:val="0070C0"/>
        </w:rPr>
        <w:t xml:space="preserve">Facebook </w:t>
      </w:r>
      <w:r>
        <w:rPr>
          <w:b/>
          <w:bCs/>
        </w:rPr>
        <w:t>page for regular updates:</w:t>
      </w:r>
    </w:p>
    <w:p w14:paraId="7E20F4EB" w14:textId="77777777" w:rsidR="00034D03" w:rsidRPr="00126A8C" w:rsidRDefault="00034D03" w:rsidP="00126A8C">
      <w:pPr>
        <w:spacing w:line="240" w:lineRule="auto"/>
        <w:jc w:val="both"/>
        <w:rPr>
          <w:sz w:val="24"/>
          <w:szCs w:val="24"/>
        </w:rPr>
      </w:pPr>
      <w:r w:rsidRPr="00126A8C">
        <w:rPr>
          <w:sz w:val="24"/>
          <w:szCs w:val="24"/>
        </w:rPr>
        <w:t>Arising from the COVID-19 emergency, the following arrangements are in place for community and</w:t>
      </w:r>
    </w:p>
    <w:p w14:paraId="6E1196FB" w14:textId="1CCC5707" w:rsidR="00F312A4" w:rsidRPr="00126A8C" w:rsidRDefault="00034D03" w:rsidP="00126A8C">
      <w:pPr>
        <w:spacing w:line="240" w:lineRule="auto"/>
        <w:jc w:val="both"/>
        <w:rPr>
          <w:sz w:val="24"/>
          <w:szCs w:val="24"/>
        </w:rPr>
      </w:pPr>
      <w:r w:rsidRPr="00126A8C">
        <w:rPr>
          <w:sz w:val="24"/>
          <w:szCs w:val="24"/>
        </w:rPr>
        <w:t xml:space="preserve">voluntary drug treatment and related services in </w:t>
      </w:r>
      <w:r w:rsidR="00A84B1C" w:rsidRPr="00126A8C">
        <w:rPr>
          <w:sz w:val="24"/>
          <w:szCs w:val="24"/>
        </w:rPr>
        <w:t xml:space="preserve">NWRDATF </w:t>
      </w:r>
      <w:r w:rsidRPr="00126A8C">
        <w:rPr>
          <w:sz w:val="24"/>
          <w:szCs w:val="24"/>
        </w:rPr>
        <w:t>Sligo</w:t>
      </w:r>
      <w:r w:rsidR="00F312A4" w:rsidRPr="00126A8C">
        <w:rPr>
          <w:sz w:val="24"/>
          <w:szCs w:val="24"/>
        </w:rPr>
        <w:t>,</w:t>
      </w:r>
      <w:r w:rsidRPr="00126A8C">
        <w:rPr>
          <w:sz w:val="24"/>
          <w:szCs w:val="24"/>
        </w:rPr>
        <w:t xml:space="preserve"> Leitrim &amp; Donegal, until further notice.</w:t>
      </w:r>
    </w:p>
    <w:p w14:paraId="0A6FF830" w14:textId="18F79B68" w:rsidR="00034D03" w:rsidRPr="00126A8C" w:rsidRDefault="00034D03" w:rsidP="00126A8C">
      <w:pPr>
        <w:spacing w:line="240" w:lineRule="auto"/>
        <w:jc w:val="both"/>
        <w:rPr>
          <w:sz w:val="24"/>
          <w:szCs w:val="24"/>
        </w:rPr>
      </w:pPr>
      <w:r w:rsidRPr="00126A8C">
        <w:rPr>
          <w:sz w:val="24"/>
          <w:szCs w:val="24"/>
        </w:rPr>
        <w:t>Services will continue to operate at their maximum capacity, except that provision has been adjusted</w:t>
      </w:r>
    </w:p>
    <w:p w14:paraId="3AB4DE62" w14:textId="7905B4FF" w:rsidR="00B57589" w:rsidRPr="00126A8C" w:rsidRDefault="00034D03" w:rsidP="00126A8C">
      <w:pPr>
        <w:spacing w:line="240" w:lineRule="auto"/>
        <w:contextualSpacing/>
        <w:jc w:val="both"/>
        <w:rPr>
          <w:sz w:val="24"/>
          <w:szCs w:val="24"/>
        </w:rPr>
      </w:pPr>
      <w:r w:rsidRPr="00126A8C">
        <w:rPr>
          <w:sz w:val="24"/>
          <w:szCs w:val="24"/>
        </w:rPr>
        <w:t>to take account of following:</w:t>
      </w:r>
    </w:p>
    <w:p w14:paraId="4C14EE38" w14:textId="1AAA9980" w:rsidR="00034D03" w:rsidRPr="00126A8C" w:rsidRDefault="00034D03" w:rsidP="00126A8C">
      <w:pPr>
        <w:pStyle w:val="ListParagraph"/>
        <w:numPr>
          <w:ilvl w:val="0"/>
          <w:numId w:val="5"/>
        </w:numPr>
        <w:spacing w:line="240" w:lineRule="auto"/>
        <w:jc w:val="both"/>
        <w:rPr>
          <w:sz w:val="24"/>
          <w:szCs w:val="24"/>
        </w:rPr>
      </w:pPr>
      <w:r w:rsidRPr="00126A8C">
        <w:rPr>
          <w:sz w:val="24"/>
          <w:szCs w:val="24"/>
        </w:rPr>
        <w:t>Some buildings are completely closed to the public</w:t>
      </w:r>
      <w:r w:rsidR="00F312A4" w:rsidRPr="00126A8C">
        <w:rPr>
          <w:sz w:val="24"/>
          <w:szCs w:val="24"/>
        </w:rPr>
        <w:t>;</w:t>
      </w:r>
    </w:p>
    <w:p w14:paraId="5A03B528" w14:textId="716947D6" w:rsidR="00034D03" w:rsidRPr="00126A8C" w:rsidRDefault="00034D03" w:rsidP="00126A8C">
      <w:pPr>
        <w:pStyle w:val="ListParagraph"/>
        <w:numPr>
          <w:ilvl w:val="0"/>
          <w:numId w:val="5"/>
        </w:numPr>
        <w:spacing w:line="240" w:lineRule="auto"/>
        <w:jc w:val="both"/>
        <w:rPr>
          <w:sz w:val="24"/>
          <w:szCs w:val="24"/>
        </w:rPr>
      </w:pPr>
      <w:r w:rsidRPr="00126A8C">
        <w:rPr>
          <w:sz w:val="24"/>
          <w:szCs w:val="24"/>
        </w:rPr>
        <w:t>Planned group activities have been suspended</w:t>
      </w:r>
      <w:r w:rsidR="00F312A4" w:rsidRPr="00126A8C">
        <w:rPr>
          <w:sz w:val="24"/>
          <w:szCs w:val="24"/>
        </w:rPr>
        <w:t>;</w:t>
      </w:r>
    </w:p>
    <w:p w14:paraId="3268195B" w14:textId="7429D592" w:rsidR="00034D03" w:rsidRPr="00126A8C" w:rsidRDefault="00034D03" w:rsidP="00126A8C">
      <w:pPr>
        <w:pStyle w:val="ListParagraph"/>
        <w:numPr>
          <w:ilvl w:val="0"/>
          <w:numId w:val="5"/>
        </w:numPr>
        <w:spacing w:line="240" w:lineRule="auto"/>
        <w:jc w:val="both"/>
        <w:rPr>
          <w:sz w:val="24"/>
          <w:szCs w:val="24"/>
        </w:rPr>
      </w:pPr>
      <w:r w:rsidRPr="00126A8C">
        <w:rPr>
          <w:sz w:val="24"/>
          <w:szCs w:val="24"/>
        </w:rPr>
        <w:t>Staffing rotas have been organised to minimise staff interaction thereby maximising service</w:t>
      </w:r>
      <w:r w:rsidR="00484805" w:rsidRPr="00126A8C">
        <w:rPr>
          <w:sz w:val="24"/>
          <w:szCs w:val="24"/>
        </w:rPr>
        <w:t xml:space="preserve"> </w:t>
      </w:r>
      <w:r w:rsidRPr="00126A8C">
        <w:rPr>
          <w:sz w:val="24"/>
          <w:szCs w:val="24"/>
        </w:rPr>
        <w:t>continuation in the event of a staff-related infection</w:t>
      </w:r>
      <w:r w:rsidR="00F312A4" w:rsidRPr="00126A8C">
        <w:rPr>
          <w:sz w:val="24"/>
          <w:szCs w:val="24"/>
        </w:rPr>
        <w:t>;</w:t>
      </w:r>
    </w:p>
    <w:p w14:paraId="34B39891" w14:textId="06AF6E1D" w:rsidR="00034D03" w:rsidRPr="00126A8C" w:rsidRDefault="00034D03" w:rsidP="00126A8C">
      <w:pPr>
        <w:pStyle w:val="ListParagraph"/>
        <w:numPr>
          <w:ilvl w:val="0"/>
          <w:numId w:val="5"/>
        </w:numPr>
        <w:spacing w:line="240" w:lineRule="auto"/>
        <w:jc w:val="both"/>
        <w:rPr>
          <w:sz w:val="24"/>
          <w:szCs w:val="24"/>
        </w:rPr>
      </w:pPr>
      <w:r w:rsidRPr="00126A8C">
        <w:rPr>
          <w:sz w:val="24"/>
          <w:szCs w:val="24"/>
        </w:rPr>
        <w:t>The main focus of provision is continued contact with existing service users</w:t>
      </w:r>
      <w:r w:rsidR="00E00154" w:rsidRPr="00126A8C">
        <w:rPr>
          <w:sz w:val="24"/>
          <w:szCs w:val="24"/>
        </w:rPr>
        <w:t>;</w:t>
      </w:r>
    </w:p>
    <w:p w14:paraId="20F52F01" w14:textId="7B4BC60A" w:rsidR="0089060C" w:rsidRPr="00126A8C" w:rsidRDefault="0089060C" w:rsidP="00126A8C">
      <w:pPr>
        <w:spacing w:line="240" w:lineRule="auto"/>
        <w:jc w:val="both"/>
        <w:rPr>
          <w:b/>
          <w:bCs/>
          <w:sz w:val="24"/>
          <w:szCs w:val="24"/>
        </w:rPr>
      </w:pPr>
      <w:r w:rsidRPr="00126A8C">
        <w:rPr>
          <w:b/>
          <w:bCs/>
          <w:sz w:val="24"/>
          <w:szCs w:val="24"/>
        </w:rPr>
        <w:t xml:space="preserve">Treatment Services that remain open and </w:t>
      </w:r>
      <w:r w:rsidRPr="00126A8C">
        <w:rPr>
          <w:b/>
          <w:bCs/>
          <w:sz w:val="24"/>
          <w:szCs w:val="24"/>
          <w:u w:val="single"/>
        </w:rPr>
        <w:t>working remotely</w:t>
      </w:r>
      <w:r w:rsidR="00E00154" w:rsidRPr="00126A8C">
        <w:rPr>
          <w:b/>
          <w:bCs/>
          <w:sz w:val="24"/>
          <w:szCs w:val="24"/>
        </w:rPr>
        <w:t xml:space="preserve"> are</w:t>
      </w:r>
      <w:r w:rsidRPr="00126A8C">
        <w:rPr>
          <w:b/>
          <w:bCs/>
          <w:sz w:val="24"/>
          <w:szCs w:val="24"/>
        </w:rPr>
        <w:t xml:space="preserve">: </w:t>
      </w:r>
    </w:p>
    <w:p w14:paraId="158E01BE" w14:textId="1AC2C475" w:rsidR="00A84B1C" w:rsidRPr="00126A8C" w:rsidRDefault="00A84B1C" w:rsidP="00126A8C">
      <w:pPr>
        <w:pStyle w:val="ListParagraph"/>
        <w:numPr>
          <w:ilvl w:val="0"/>
          <w:numId w:val="1"/>
        </w:numPr>
        <w:spacing w:line="240" w:lineRule="auto"/>
        <w:jc w:val="both"/>
        <w:rPr>
          <w:sz w:val="24"/>
          <w:szCs w:val="24"/>
        </w:rPr>
      </w:pPr>
      <w:r w:rsidRPr="00126A8C">
        <w:rPr>
          <w:sz w:val="24"/>
          <w:szCs w:val="24"/>
        </w:rPr>
        <w:t>Christine Hanley</w:t>
      </w:r>
      <w:r w:rsidR="00F312A4" w:rsidRPr="00126A8C">
        <w:rPr>
          <w:sz w:val="24"/>
          <w:szCs w:val="24"/>
        </w:rPr>
        <w:t xml:space="preserve">: Substance Misuse Worker for the Homeless - Sligo. </w:t>
      </w:r>
      <w:r w:rsidRPr="00126A8C">
        <w:rPr>
          <w:sz w:val="24"/>
          <w:szCs w:val="24"/>
        </w:rPr>
        <w:t xml:space="preserve"> 085 8030131 </w:t>
      </w:r>
      <w:hyperlink r:id="rId9" w:history="1">
        <w:r w:rsidR="00B0189B" w:rsidRPr="00126A8C">
          <w:rPr>
            <w:rStyle w:val="Hyperlink"/>
            <w:sz w:val="24"/>
            <w:szCs w:val="24"/>
          </w:rPr>
          <w:t>c.hanley@sligosocialservices.ie</w:t>
        </w:r>
      </w:hyperlink>
    </w:p>
    <w:p w14:paraId="3A5DCAD9" w14:textId="5CD167B5" w:rsidR="00A84B1C" w:rsidRPr="00126A8C" w:rsidRDefault="00F312A4" w:rsidP="00126A8C">
      <w:pPr>
        <w:pStyle w:val="ListParagraph"/>
        <w:numPr>
          <w:ilvl w:val="0"/>
          <w:numId w:val="1"/>
        </w:numPr>
        <w:spacing w:line="240" w:lineRule="auto"/>
        <w:jc w:val="both"/>
        <w:rPr>
          <w:sz w:val="24"/>
          <w:szCs w:val="24"/>
        </w:rPr>
      </w:pPr>
      <w:r w:rsidRPr="00126A8C">
        <w:rPr>
          <w:sz w:val="24"/>
          <w:szCs w:val="24"/>
        </w:rPr>
        <w:t xml:space="preserve">Dermot McDonough. </w:t>
      </w:r>
      <w:r w:rsidR="00A84B1C" w:rsidRPr="00126A8C">
        <w:rPr>
          <w:sz w:val="24"/>
          <w:szCs w:val="24"/>
        </w:rPr>
        <w:t>White Oaks Aftercare Worker - Donegal/Sligo/Leitrim</w:t>
      </w:r>
      <w:r w:rsidRPr="00126A8C">
        <w:rPr>
          <w:sz w:val="24"/>
          <w:szCs w:val="24"/>
        </w:rPr>
        <w:t xml:space="preserve"> - </w:t>
      </w:r>
      <w:r w:rsidR="00A84B1C" w:rsidRPr="00126A8C">
        <w:rPr>
          <w:sz w:val="24"/>
          <w:szCs w:val="24"/>
        </w:rPr>
        <w:t xml:space="preserve">086 2537993 </w:t>
      </w:r>
      <w:hyperlink r:id="rId10" w:history="1">
        <w:r w:rsidR="00B0189B" w:rsidRPr="00126A8C">
          <w:rPr>
            <w:rStyle w:val="Hyperlink"/>
            <w:sz w:val="24"/>
            <w:szCs w:val="24"/>
          </w:rPr>
          <w:t>info@whiteoakscentre.com</w:t>
        </w:r>
      </w:hyperlink>
    </w:p>
    <w:p w14:paraId="390888F0" w14:textId="3B1A029C" w:rsidR="00F312A4" w:rsidRPr="00126A8C" w:rsidRDefault="00A84B1C" w:rsidP="00126A8C">
      <w:pPr>
        <w:pStyle w:val="ListParagraph"/>
        <w:numPr>
          <w:ilvl w:val="0"/>
          <w:numId w:val="1"/>
        </w:numPr>
        <w:spacing w:line="240" w:lineRule="auto"/>
        <w:jc w:val="both"/>
        <w:rPr>
          <w:sz w:val="24"/>
          <w:szCs w:val="24"/>
        </w:rPr>
      </w:pPr>
      <w:r w:rsidRPr="00126A8C">
        <w:rPr>
          <w:sz w:val="24"/>
          <w:szCs w:val="24"/>
        </w:rPr>
        <w:t>Outreach Workers - Donegal/Sligo/North Leitrim/South Donegal</w:t>
      </w:r>
    </w:p>
    <w:p w14:paraId="5021E205" w14:textId="6FE2FD6D" w:rsidR="0089060C" w:rsidRPr="00126A8C" w:rsidRDefault="00A84B1C" w:rsidP="00126A8C">
      <w:pPr>
        <w:pStyle w:val="ListParagraph"/>
        <w:numPr>
          <w:ilvl w:val="0"/>
          <w:numId w:val="1"/>
        </w:numPr>
        <w:spacing w:line="240" w:lineRule="auto"/>
        <w:jc w:val="both"/>
        <w:rPr>
          <w:sz w:val="24"/>
          <w:szCs w:val="24"/>
        </w:rPr>
      </w:pPr>
      <w:r w:rsidRPr="00126A8C">
        <w:rPr>
          <w:sz w:val="24"/>
          <w:szCs w:val="24"/>
        </w:rPr>
        <w:t>Mary Healy - 086 7752142 | maryechealy@gmail.com</w:t>
      </w:r>
      <w:r w:rsidR="0089060C" w:rsidRPr="00126A8C">
        <w:rPr>
          <w:sz w:val="24"/>
          <w:szCs w:val="24"/>
        </w:rPr>
        <w:t>/Donegal</w:t>
      </w:r>
    </w:p>
    <w:p w14:paraId="43753B0C" w14:textId="0E49AA61" w:rsidR="00F312A4" w:rsidRPr="00126A8C" w:rsidRDefault="00A84B1C" w:rsidP="00126A8C">
      <w:pPr>
        <w:pStyle w:val="ListParagraph"/>
        <w:numPr>
          <w:ilvl w:val="0"/>
          <w:numId w:val="1"/>
        </w:numPr>
        <w:spacing w:line="240" w:lineRule="auto"/>
        <w:jc w:val="both"/>
        <w:rPr>
          <w:sz w:val="24"/>
          <w:szCs w:val="24"/>
        </w:rPr>
      </w:pPr>
      <w:r w:rsidRPr="00126A8C">
        <w:rPr>
          <w:sz w:val="24"/>
          <w:szCs w:val="24"/>
        </w:rPr>
        <w:t>Mark Askey - 087 2208602 | markaskeynorthside@gmail.com</w:t>
      </w:r>
      <w:r w:rsidR="0089060C" w:rsidRPr="00126A8C">
        <w:rPr>
          <w:sz w:val="24"/>
          <w:szCs w:val="24"/>
        </w:rPr>
        <w:t>/</w:t>
      </w:r>
      <w:r w:rsidR="00195E0B" w:rsidRPr="00126A8C">
        <w:rPr>
          <w:sz w:val="24"/>
          <w:szCs w:val="24"/>
        </w:rPr>
        <w:t xml:space="preserve"> Sligo &amp; South Leitrim</w:t>
      </w:r>
      <w:r w:rsidRPr="00126A8C">
        <w:rPr>
          <w:sz w:val="24"/>
          <w:szCs w:val="24"/>
        </w:rPr>
        <w:t xml:space="preserve"> </w:t>
      </w:r>
    </w:p>
    <w:p w14:paraId="348A9B85" w14:textId="2AEB4EF3" w:rsidR="00A84B1C" w:rsidRPr="00126A8C" w:rsidRDefault="00A84B1C" w:rsidP="00126A8C">
      <w:pPr>
        <w:pStyle w:val="ListParagraph"/>
        <w:numPr>
          <w:ilvl w:val="0"/>
          <w:numId w:val="1"/>
        </w:numPr>
        <w:spacing w:line="240" w:lineRule="auto"/>
        <w:jc w:val="both"/>
        <w:rPr>
          <w:sz w:val="24"/>
          <w:szCs w:val="24"/>
        </w:rPr>
      </w:pPr>
      <w:r w:rsidRPr="00126A8C">
        <w:rPr>
          <w:sz w:val="24"/>
          <w:szCs w:val="24"/>
        </w:rPr>
        <w:t xml:space="preserve">Damien Daly - 087 7010520 | </w:t>
      </w:r>
      <w:hyperlink r:id="rId11" w:history="1">
        <w:r w:rsidRPr="00126A8C">
          <w:rPr>
            <w:rStyle w:val="Hyperlink"/>
            <w:sz w:val="24"/>
            <w:szCs w:val="24"/>
          </w:rPr>
          <w:t>damienrycp@gmail.com</w:t>
        </w:r>
      </w:hyperlink>
      <w:r w:rsidR="0089060C" w:rsidRPr="00126A8C">
        <w:rPr>
          <w:sz w:val="24"/>
          <w:szCs w:val="24"/>
        </w:rPr>
        <w:t xml:space="preserve"> / North Leitrim/South Donegal</w:t>
      </w:r>
    </w:p>
    <w:p w14:paraId="2E1DE524" w14:textId="27C79DF7" w:rsidR="002A27D5" w:rsidRPr="00126A8C" w:rsidRDefault="002A27D5" w:rsidP="00126A8C">
      <w:pPr>
        <w:spacing w:line="240" w:lineRule="auto"/>
        <w:jc w:val="both"/>
        <w:rPr>
          <w:sz w:val="24"/>
          <w:szCs w:val="24"/>
        </w:rPr>
      </w:pPr>
      <w:r w:rsidRPr="00126A8C">
        <w:rPr>
          <w:b/>
          <w:sz w:val="24"/>
          <w:szCs w:val="24"/>
        </w:rPr>
        <w:t>Sligo Travellers Support Group</w:t>
      </w:r>
      <w:r w:rsidRPr="00126A8C">
        <w:rPr>
          <w:sz w:val="24"/>
          <w:szCs w:val="24"/>
        </w:rPr>
        <w:t>: Bernadette Maughan – 087 7698922/stsg@eircom.net</w:t>
      </w:r>
    </w:p>
    <w:p w14:paraId="67D2A872" w14:textId="55B68FD4" w:rsidR="0089060C" w:rsidRPr="00126A8C" w:rsidRDefault="0089060C" w:rsidP="00126A8C">
      <w:pPr>
        <w:spacing w:line="240" w:lineRule="auto"/>
        <w:jc w:val="both"/>
        <w:rPr>
          <w:b/>
          <w:bCs/>
          <w:sz w:val="24"/>
          <w:szCs w:val="24"/>
        </w:rPr>
      </w:pPr>
      <w:r w:rsidRPr="00126A8C">
        <w:rPr>
          <w:b/>
          <w:bCs/>
          <w:sz w:val="24"/>
          <w:szCs w:val="24"/>
        </w:rPr>
        <w:t>Drug &amp; Alcohol Family Support Worker</w:t>
      </w:r>
      <w:r w:rsidR="00B0189B" w:rsidRPr="00126A8C">
        <w:rPr>
          <w:b/>
          <w:bCs/>
          <w:sz w:val="24"/>
          <w:szCs w:val="24"/>
        </w:rPr>
        <w:t>s</w:t>
      </w:r>
      <w:r w:rsidRPr="00126A8C">
        <w:rPr>
          <w:b/>
          <w:bCs/>
          <w:sz w:val="24"/>
          <w:szCs w:val="24"/>
        </w:rPr>
        <w:t xml:space="preserve"> - North Leitrim/South Donegal</w:t>
      </w:r>
      <w:r w:rsidR="00E01DA1" w:rsidRPr="00126A8C">
        <w:rPr>
          <w:b/>
          <w:bCs/>
          <w:sz w:val="24"/>
          <w:szCs w:val="24"/>
        </w:rPr>
        <w:t>:</w:t>
      </w:r>
    </w:p>
    <w:p w14:paraId="5322BF43" w14:textId="7D0377CA" w:rsidR="00A84B1C" w:rsidRPr="00126A8C" w:rsidRDefault="0089060C" w:rsidP="00126A8C">
      <w:pPr>
        <w:pStyle w:val="ListParagraph"/>
        <w:numPr>
          <w:ilvl w:val="0"/>
          <w:numId w:val="1"/>
        </w:numPr>
        <w:spacing w:line="240" w:lineRule="auto"/>
        <w:jc w:val="both"/>
        <w:rPr>
          <w:sz w:val="24"/>
          <w:szCs w:val="24"/>
        </w:rPr>
      </w:pPr>
      <w:r w:rsidRPr="00126A8C">
        <w:rPr>
          <w:sz w:val="24"/>
          <w:szCs w:val="24"/>
        </w:rPr>
        <w:t xml:space="preserve">Mags Whyte – 087 7148004 </w:t>
      </w:r>
      <w:r w:rsidR="00B0189B" w:rsidRPr="00126A8C">
        <w:rPr>
          <w:sz w:val="24"/>
          <w:szCs w:val="24"/>
        </w:rPr>
        <w:t>/</w:t>
      </w:r>
      <w:r w:rsidR="00195E0B" w:rsidRPr="00126A8C">
        <w:rPr>
          <w:sz w:val="24"/>
          <w:szCs w:val="24"/>
        </w:rPr>
        <w:t>magsrycp@gmail</w:t>
      </w:r>
      <w:r w:rsidR="00A84B1C" w:rsidRPr="00126A8C">
        <w:rPr>
          <w:sz w:val="24"/>
          <w:szCs w:val="24"/>
        </w:rPr>
        <w:t xml:space="preserve"> </w:t>
      </w:r>
    </w:p>
    <w:p w14:paraId="234EE7AF" w14:textId="5DB8B4CA" w:rsidR="0089060C" w:rsidRPr="00126A8C" w:rsidRDefault="00E00154" w:rsidP="00126A8C">
      <w:pPr>
        <w:pStyle w:val="ListParagraph"/>
        <w:numPr>
          <w:ilvl w:val="0"/>
          <w:numId w:val="1"/>
        </w:numPr>
        <w:spacing w:line="240" w:lineRule="auto"/>
        <w:jc w:val="both"/>
        <w:rPr>
          <w:sz w:val="24"/>
          <w:szCs w:val="24"/>
        </w:rPr>
      </w:pPr>
      <w:r w:rsidRPr="00126A8C">
        <w:rPr>
          <w:sz w:val="24"/>
          <w:szCs w:val="24"/>
        </w:rPr>
        <w:t>Donna Butler – 087 2387618</w:t>
      </w:r>
      <w:r w:rsidR="00B0189B" w:rsidRPr="00126A8C">
        <w:rPr>
          <w:sz w:val="24"/>
          <w:szCs w:val="24"/>
        </w:rPr>
        <w:t xml:space="preserve"> /</w:t>
      </w:r>
      <w:r w:rsidRPr="00126A8C">
        <w:rPr>
          <w:sz w:val="24"/>
          <w:szCs w:val="24"/>
        </w:rPr>
        <w:t xml:space="preserve"> </w:t>
      </w:r>
      <w:hyperlink r:id="rId12" w:history="1">
        <w:r w:rsidRPr="00126A8C">
          <w:rPr>
            <w:rStyle w:val="Hyperlink"/>
            <w:sz w:val="24"/>
            <w:szCs w:val="24"/>
          </w:rPr>
          <w:t>manager@sfpnw.com</w:t>
        </w:r>
      </w:hyperlink>
    </w:p>
    <w:p w14:paraId="22E7AD41" w14:textId="3CBB7CD2" w:rsidR="0089060C" w:rsidRPr="00126A8C" w:rsidRDefault="0089060C" w:rsidP="00126A8C">
      <w:pPr>
        <w:spacing w:line="240" w:lineRule="auto"/>
        <w:jc w:val="both"/>
        <w:rPr>
          <w:b/>
          <w:bCs/>
          <w:sz w:val="24"/>
          <w:szCs w:val="24"/>
        </w:rPr>
      </w:pPr>
      <w:r w:rsidRPr="00126A8C">
        <w:rPr>
          <w:b/>
          <w:bCs/>
          <w:sz w:val="24"/>
          <w:szCs w:val="24"/>
        </w:rPr>
        <w:t xml:space="preserve">Youth Drug and Alcohol Workers - Donegal/Sligo/Leitrim: </w:t>
      </w:r>
    </w:p>
    <w:p w14:paraId="043FFD93" w14:textId="06765253" w:rsidR="0089060C" w:rsidRPr="00126A8C" w:rsidRDefault="0089060C" w:rsidP="00126A8C">
      <w:pPr>
        <w:pStyle w:val="ListParagraph"/>
        <w:numPr>
          <w:ilvl w:val="0"/>
          <w:numId w:val="2"/>
        </w:numPr>
        <w:spacing w:line="240" w:lineRule="auto"/>
        <w:jc w:val="both"/>
        <w:rPr>
          <w:sz w:val="24"/>
          <w:szCs w:val="24"/>
        </w:rPr>
      </w:pPr>
      <w:r w:rsidRPr="00126A8C">
        <w:rPr>
          <w:sz w:val="24"/>
          <w:szCs w:val="24"/>
        </w:rPr>
        <w:t>Donegal: Cara Currid</w:t>
      </w:r>
      <w:r w:rsidR="00AE5EEE" w:rsidRPr="00126A8C">
        <w:rPr>
          <w:sz w:val="24"/>
          <w:szCs w:val="24"/>
        </w:rPr>
        <w:t>: 086 0481977 /</w:t>
      </w:r>
      <w:r w:rsidRPr="00126A8C">
        <w:rPr>
          <w:sz w:val="24"/>
          <w:szCs w:val="24"/>
        </w:rPr>
        <w:t xml:space="preserve">cara.currid@foroige.ie </w:t>
      </w:r>
    </w:p>
    <w:p w14:paraId="7557C171" w14:textId="5F12DABD" w:rsidR="0089060C" w:rsidRPr="00126A8C" w:rsidRDefault="0089060C" w:rsidP="00126A8C">
      <w:pPr>
        <w:pStyle w:val="ListParagraph"/>
        <w:numPr>
          <w:ilvl w:val="0"/>
          <w:numId w:val="2"/>
        </w:numPr>
        <w:spacing w:line="240" w:lineRule="auto"/>
        <w:jc w:val="both"/>
        <w:rPr>
          <w:sz w:val="24"/>
          <w:szCs w:val="24"/>
        </w:rPr>
      </w:pPr>
      <w:r w:rsidRPr="00126A8C">
        <w:rPr>
          <w:sz w:val="24"/>
          <w:szCs w:val="24"/>
        </w:rPr>
        <w:t>S</w:t>
      </w:r>
      <w:r w:rsidR="00AE5EEE" w:rsidRPr="00126A8C">
        <w:rPr>
          <w:sz w:val="24"/>
          <w:szCs w:val="24"/>
        </w:rPr>
        <w:t>ligo: Annemarie Regan: 086 9087141/</w:t>
      </w:r>
      <w:r w:rsidR="002A27D5" w:rsidRPr="00126A8C">
        <w:rPr>
          <w:sz w:val="24"/>
          <w:szCs w:val="24"/>
        </w:rPr>
        <w:t>annemarie.regan@foroige.ie</w:t>
      </w:r>
    </w:p>
    <w:p w14:paraId="0544A270" w14:textId="49CF2C53" w:rsidR="007B26D0" w:rsidRPr="00126A8C" w:rsidRDefault="0089060C" w:rsidP="00126A8C">
      <w:pPr>
        <w:pStyle w:val="ListParagraph"/>
        <w:numPr>
          <w:ilvl w:val="0"/>
          <w:numId w:val="2"/>
        </w:numPr>
        <w:spacing w:line="240" w:lineRule="auto"/>
        <w:jc w:val="both"/>
        <w:rPr>
          <w:rStyle w:val="Hyperlink"/>
          <w:color w:val="auto"/>
          <w:sz w:val="24"/>
          <w:szCs w:val="24"/>
          <w:u w:val="none"/>
        </w:rPr>
      </w:pPr>
      <w:r w:rsidRPr="00126A8C">
        <w:rPr>
          <w:sz w:val="24"/>
          <w:szCs w:val="24"/>
        </w:rPr>
        <w:t xml:space="preserve">Leitrim: </w:t>
      </w:r>
      <w:r w:rsidR="00AE5EEE" w:rsidRPr="00126A8C">
        <w:rPr>
          <w:sz w:val="24"/>
          <w:szCs w:val="24"/>
        </w:rPr>
        <w:t>Grainne Duignan 086 1702340/</w:t>
      </w:r>
      <w:r w:rsidRPr="00126A8C">
        <w:rPr>
          <w:sz w:val="24"/>
          <w:szCs w:val="24"/>
        </w:rPr>
        <w:t xml:space="preserve"> </w:t>
      </w:r>
      <w:hyperlink r:id="rId13" w:history="1">
        <w:r w:rsidRPr="00126A8C">
          <w:rPr>
            <w:rStyle w:val="Hyperlink"/>
            <w:sz w:val="24"/>
            <w:szCs w:val="24"/>
          </w:rPr>
          <w:t>grainne.duignan@foroige.ie</w:t>
        </w:r>
      </w:hyperlink>
    </w:p>
    <w:p w14:paraId="632FFED0" w14:textId="6EEE8CEA" w:rsidR="00126A8C" w:rsidRPr="00126A8C" w:rsidRDefault="00126A8C" w:rsidP="00126A8C">
      <w:pPr>
        <w:spacing w:line="240" w:lineRule="auto"/>
        <w:jc w:val="both"/>
        <w:rPr>
          <w:rStyle w:val="Hyperlink"/>
          <w:b/>
          <w:color w:val="auto"/>
          <w:sz w:val="24"/>
          <w:szCs w:val="24"/>
          <w:u w:val="none"/>
        </w:rPr>
      </w:pPr>
      <w:r w:rsidRPr="00126A8C">
        <w:rPr>
          <w:rStyle w:val="Hyperlink"/>
          <w:b/>
          <w:color w:val="auto"/>
          <w:sz w:val="24"/>
          <w:szCs w:val="24"/>
          <w:u w:val="none"/>
        </w:rPr>
        <w:t>Training &amp; Education Coordinator Donegal/Sligo/ Leitrim</w:t>
      </w:r>
    </w:p>
    <w:p w14:paraId="1CA2256D" w14:textId="780818D4" w:rsidR="00126A8C" w:rsidRPr="00126A8C" w:rsidRDefault="00126A8C" w:rsidP="00126A8C">
      <w:pPr>
        <w:spacing w:line="240" w:lineRule="auto"/>
        <w:jc w:val="both"/>
        <w:rPr>
          <w:rStyle w:val="Hyperlink"/>
          <w:color w:val="auto"/>
          <w:sz w:val="24"/>
          <w:szCs w:val="24"/>
          <w:u w:val="none"/>
        </w:rPr>
      </w:pPr>
      <w:r w:rsidRPr="00126A8C">
        <w:rPr>
          <w:rStyle w:val="Hyperlink"/>
          <w:color w:val="auto"/>
          <w:sz w:val="24"/>
          <w:szCs w:val="24"/>
          <w:u w:val="none"/>
        </w:rPr>
        <w:t>Christina McEleney: 087 9369312/christinamceleney@donegaletb.ie</w:t>
      </w:r>
    </w:p>
    <w:p w14:paraId="6D228C59" w14:textId="57B8AAF4" w:rsidR="00AE5EEE" w:rsidRPr="00126A8C" w:rsidRDefault="00B57589" w:rsidP="00126A8C">
      <w:pPr>
        <w:spacing w:line="240" w:lineRule="auto"/>
        <w:contextualSpacing/>
        <w:jc w:val="both"/>
        <w:rPr>
          <w:rStyle w:val="Hyperlink"/>
          <w:b/>
          <w:color w:val="auto"/>
          <w:sz w:val="24"/>
          <w:szCs w:val="24"/>
          <w:u w:val="none"/>
        </w:rPr>
      </w:pPr>
      <w:r w:rsidRPr="00126A8C">
        <w:rPr>
          <w:rStyle w:val="Hyperlink"/>
          <w:b/>
          <w:color w:val="auto"/>
          <w:sz w:val="24"/>
          <w:szCs w:val="24"/>
          <w:u w:val="none"/>
        </w:rPr>
        <w:t>NW Task Force Staff</w:t>
      </w:r>
      <w:r w:rsidR="00E01DA1" w:rsidRPr="00126A8C">
        <w:rPr>
          <w:rStyle w:val="Hyperlink"/>
          <w:b/>
          <w:color w:val="auto"/>
          <w:sz w:val="24"/>
          <w:szCs w:val="24"/>
          <w:u w:val="none"/>
        </w:rPr>
        <w:t>:</w:t>
      </w:r>
    </w:p>
    <w:p w14:paraId="205CD170" w14:textId="536ED928" w:rsidR="00B57589" w:rsidRPr="00126A8C" w:rsidRDefault="00B57589" w:rsidP="00126A8C">
      <w:pPr>
        <w:pStyle w:val="ListParagraph"/>
        <w:numPr>
          <w:ilvl w:val="0"/>
          <w:numId w:val="3"/>
        </w:numPr>
        <w:spacing w:line="240" w:lineRule="auto"/>
        <w:rPr>
          <w:rStyle w:val="Hyperlink"/>
          <w:color w:val="auto"/>
          <w:sz w:val="24"/>
          <w:szCs w:val="24"/>
          <w:u w:val="none"/>
        </w:rPr>
      </w:pPr>
      <w:r w:rsidRPr="00126A8C">
        <w:rPr>
          <w:rStyle w:val="Hyperlink"/>
          <w:color w:val="auto"/>
          <w:sz w:val="24"/>
          <w:szCs w:val="24"/>
          <w:u w:val="none"/>
        </w:rPr>
        <w:t>Sean O’Connor, Coordinator – Mob: 0871034941/Email: SeanJ.OConnor@hse.ie</w:t>
      </w:r>
    </w:p>
    <w:p w14:paraId="2615C24D" w14:textId="64E68EB8" w:rsidR="00AE5EEE" w:rsidRPr="00126A8C" w:rsidRDefault="00AE5EEE" w:rsidP="00126A8C">
      <w:pPr>
        <w:pStyle w:val="ListParagraph"/>
        <w:numPr>
          <w:ilvl w:val="0"/>
          <w:numId w:val="3"/>
        </w:numPr>
        <w:spacing w:line="240" w:lineRule="auto"/>
        <w:rPr>
          <w:iCs/>
          <w:sz w:val="24"/>
          <w:szCs w:val="24"/>
          <w:lang w:eastAsia="en-IE"/>
        </w:rPr>
      </w:pPr>
      <w:r w:rsidRPr="00126A8C">
        <w:rPr>
          <w:rStyle w:val="Hyperlink"/>
          <w:color w:val="auto"/>
          <w:sz w:val="24"/>
          <w:szCs w:val="24"/>
          <w:u w:val="none"/>
        </w:rPr>
        <w:t xml:space="preserve">Lorna Curry, Sligo/Leitrim/West Cavan - </w:t>
      </w:r>
      <w:r w:rsidRPr="00126A8C">
        <w:rPr>
          <w:iCs/>
          <w:sz w:val="24"/>
          <w:szCs w:val="24"/>
          <w:lang w:eastAsia="en-IE"/>
        </w:rPr>
        <w:t>Mob: 087 6983653</w:t>
      </w:r>
      <w:r w:rsidR="003C077F" w:rsidRPr="00126A8C">
        <w:rPr>
          <w:iCs/>
          <w:sz w:val="24"/>
          <w:szCs w:val="24"/>
          <w:lang w:eastAsia="en-IE"/>
        </w:rPr>
        <w:t>/</w:t>
      </w:r>
      <w:r w:rsidRPr="00126A8C">
        <w:rPr>
          <w:iCs/>
          <w:sz w:val="24"/>
          <w:szCs w:val="24"/>
          <w:lang w:eastAsia="en-IE"/>
        </w:rPr>
        <w:t>Email</w:t>
      </w:r>
      <w:r w:rsidRPr="00126A8C">
        <w:rPr>
          <w:i/>
          <w:iCs/>
          <w:sz w:val="24"/>
          <w:szCs w:val="24"/>
          <w:lang w:eastAsia="en-IE"/>
        </w:rPr>
        <w:t xml:space="preserve">: </w:t>
      </w:r>
      <w:hyperlink r:id="rId14" w:history="1">
        <w:r w:rsidRPr="00126A8C">
          <w:rPr>
            <w:rStyle w:val="Hyperlink"/>
            <w:iCs/>
            <w:sz w:val="24"/>
            <w:szCs w:val="24"/>
            <w:lang w:eastAsia="en-IE"/>
          </w:rPr>
          <w:t>lcurry@nwdrugtaskforce.ie</w:t>
        </w:r>
      </w:hyperlink>
    </w:p>
    <w:p w14:paraId="138AB4FC" w14:textId="1D289C96" w:rsidR="00AE5EEE" w:rsidRPr="00126A8C" w:rsidRDefault="00AE5EEE" w:rsidP="00126A8C">
      <w:pPr>
        <w:pStyle w:val="ListParagraph"/>
        <w:numPr>
          <w:ilvl w:val="0"/>
          <w:numId w:val="3"/>
        </w:numPr>
        <w:spacing w:line="240" w:lineRule="auto"/>
        <w:rPr>
          <w:iCs/>
          <w:sz w:val="24"/>
          <w:szCs w:val="24"/>
          <w:lang w:eastAsia="en-IE"/>
        </w:rPr>
      </w:pPr>
      <w:r w:rsidRPr="00126A8C">
        <w:rPr>
          <w:iCs/>
          <w:sz w:val="24"/>
          <w:szCs w:val="24"/>
          <w:lang w:eastAsia="en-IE"/>
        </w:rPr>
        <w:t>Tracey Mitchell, Donegal</w:t>
      </w:r>
      <w:r w:rsidR="00B57589" w:rsidRPr="00126A8C">
        <w:rPr>
          <w:iCs/>
          <w:sz w:val="24"/>
          <w:szCs w:val="24"/>
          <w:lang w:eastAsia="en-IE"/>
        </w:rPr>
        <w:t>/Nt</w:t>
      </w:r>
      <w:r w:rsidR="000130F3" w:rsidRPr="00126A8C">
        <w:rPr>
          <w:iCs/>
          <w:sz w:val="24"/>
          <w:szCs w:val="24"/>
          <w:lang w:eastAsia="en-IE"/>
        </w:rPr>
        <w:t xml:space="preserve">h Leitrim - Mob: </w:t>
      </w:r>
      <w:r w:rsidR="003C077F" w:rsidRPr="00126A8C">
        <w:rPr>
          <w:iCs/>
          <w:sz w:val="24"/>
          <w:szCs w:val="24"/>
          <w:lang w:eastAsia="en-IE"/>
        </w:rPr>
        <w:t>087</w:t>
      </w:r>
      <w:r w:rsidR="000130F3" w:rsidRPr="00126A8C">
        <w:rPr>
          <w:iCs/>
          <w:sz w:val="24"/>
          <w:szCs w:val="24"/>
          <w:lang w:eastAsia="en-IE"/>
        </w:rPr>
        <w:t xml:space="preserve"> </w:t>
      </w:r>
      <w:r w:rsidR="003C077F" w:rsidRPr="00126A8C">
        <w:rPr>
          <w:iCs/>
          <w:sz w:val="24"/>
          <w:szCs w:val="24"/>
          <w:lang w:eastAsia="en-IE"/>
        </w:rPr>
        <w:t>7410956/</w:t>
      </w:r>
      <w:r w:rsidR="00B57589" w:rsidRPr="00126A8C">
        <w:rPr>
          <w:iCs/>
          <w:sz w:val="24"/>
          <w:szCs w:val="24"/>
          <w:lang w:eastAsia="en-IE"/>
        </w:rPr>
        <w:t xml:space="preserve">Email: </w:t>
      </w:r>
      <w:hyperlink r:id="rId15" w:history="1">
        <w:r w:rsidR="00B57589" w:rsidRPr="00126A8C">
          <w:rPr>
            <w:rStyle w:val="Hyperlink"/>
            <w:iCs/>
            <w:sz w:val="24"/>
            <w:szCs w:val="24"/>
            <w:lang w:eastAsia="en-IE"/>
          </w:rPr>
          <w:t>tmitchell@nwdrugtaskforce.ie</w:t>
        </w:r>
      </w:hyperlink>
    </w:p>
    <w:p w14:paraId="47C4289F" w14:textId="4AF7CE1B" w:rsidR="00B57589" w:rsidRPr="00126A8C" w:rsidRDefault="00B57589" w:rsidP="00126A8C">
      <w:pPr>
        <w:pStyle w:val="ListParagraph"/>
        <w:numPr>
          <w:ilvl w:val="0"/>
          <w:numId w:val="3"/>
        </w:numPr>
        <w:spacing w:line="360" w:lineRule="auto"/>
        <w:rPr>
          <w:iCs/>
          <w:sz w:val="24"/>
          <w:szCs w:val="24"/>
          <w:lang w:eastAsia="en-IE"/>
        </w:rPr>
      </w:pPr>
      <w:r w:rsidRPr="00126A8C">
        <w:rPr>
          <w:iCs/>
          <w:sz w:val="24"/>
          <w:szCs w:val="24"/>
          <w:lang w:eastAsia="en-IE"/>
        </w:rPr>
        <w:t>Maev Gallagher, Adm</w:t>
      </w:r>
      <w:r w:rsidR="000130F3" w:rsidRPr="00126A8C">
        <w:rPr>
          <w:iCs/>
          <w:sz w:val="24"/>
          <w:szCs w:val="24"/>
          <w:lang w:eastAsia="en-IE"/>
        </w:rPr>
        <w:t xml:space="preserve">inistration - </w:t>
      </w:r>
      <w:r w:rsidR="003C077F" w:rsidRPr="00126A8C">
        <w:rPr>
          <w:iCs/>
          <w:sz w:val="24"/>
          <w:szCs w:val="24"/>
          <w:lang w:eastAsia="en-IE"/>
        </w:rPr>
        <w:t>Mob: 087 1953984/</w:t>
      </w:r>
      <w:r w:rsidR="00126A8C">
        <w:rPr>
          <w:iCs/>
          <w:sz w:val="24"/>
          <w:szCs w:val="24"/>
          <w:lang w:eastAsia="en-IE"/>
        </w:rPr>
        <w:t xml:space="preserve">Email: </w:t>
      </w:r>
      <w:r w:rsidRPr="00126A8C">
        <w:rPr>
          <w:iCs/>
          <w:sz w:val="24"/>
          <w:szCs w:val="24"/>
          <w:lang w:eastAsia="en-IE"/>
        </w:rPr>
        <w:t>drugtaskforce@nwdrugtaskforce.ie</w:t>
      </w:r>
    </w:p>
    <w:p w14:paraId="01C04528" w14:textId="77777777" w:rsidR="009D5BB9" w:rsidRPr="00126A8C" w:rsidRDefault="009D5BB9" w:rsidP="00FA763E">
      <w:pPr>
        <w:spacing w:line="360" w:lineRule="auto"/>
        <w:jc w:val="center"/>
        <w:rPr>
          <w:sz w:val="24"/>
          <w:szCs w:val="24"/>
        </w:rPr>
      </w:pPr>
    </w:p>
    <w:p w14:paraId="69AD659D" w14:textId="77777777" w:rsidR="00126A8C" w:rsidRDefault="00126A8C" w:rsidP="00FA763E">
      <w:pPr>
        <w:spacing w:line="360" w:lineRule="auto"/>
        <w:jc w:val="center"/>
      </w:pPr>
    </w:p>
    <w:p w14:paraId="3C2027C1" w14:textId="77777777" w:rsidR="00126A8C" w:rsidRDefault="00126A8C" w:rsidP="00FA763E">
      <w:pPr>
        <w:spacing w:line="360" w:lineRule="auto"/>
        <w:jc w:val="center"/>
      </w:pPr>
    </w:p>
    <w:p w14:paraId="3D91B96D" w14:textId="77777777" w:rsidR="00126A8C" w:rsidRDefault="00126A8C" w:rsidP="00FA763E">
      <w:pPr>
        <w:spacing w:line="360" w:lineRule="auto"/>
        <w:jc w:val="center"/>
      </w:pPr>
    </w:p>
    <w:p w14:paraId="6A746082" w14:textId="37DAE208" w:rsidR="006C261A" w:rsidRDefault="00FA763E" w:rsidP="00FA763E">
      <w:pPr>
        <w:spacing w:line="360" w:lineRule="auto"/>
        <w:jc w:val="center"/>
      </w:pPr>
      <w:r>
        <w:rPr>
          <w:noProof/>
          <w:lang w:eastAsia="en-IE"/>
        </w:rPr>
        <w:drawing>
          <wp:inline distT="0" distB="0" distL="0" distR="0" wp14:anchorId="429D3839" wp14:editId="00EF1274">
            <wp:extent cx="2383790" cy="5899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3790" cy="589915"/>
                    </a:xfrm>
                    <a:prstGeom prst="rect">
                      <a:avLst/>
                    </a:prstGeom>
                    <a:noFill/>
                  </pic:spPr>
                </pic:pic>
              </a:graphicData>
            </a:graphic>
          </wp:inline>
        </w:drawing>
      </w:r>
    </w:p>
    <w:p w14:paraId="43646ED6" w14:textId="77777777" w:rsidR="007B26D0" w:rsidRPr="00126A8C" w:rsidRDefault="007B26D0" w:rsidP="007B26D0">
      <w:pPr>
        <w:pStyle w:val="ListParagraph"/>
        <w:numPr>
          <w:ilvl w:val="0"/>
          <w:numId w:val="2"/>
        </w:numPr>
        <w:spacing w:line="360" w:lineRule="auto"/>
        <w:jc w:val="both"/>
        <w:rPr>
          <w:sz w:val="24"/>
          <w:szCs w:val="24"/>
        </w:rPr>
      </w:pPr>
      <w:r w:rsidRPr="00126A8C">
        <w:rPr>
          <w:sz w:val="24"/>
          <w:szCs w:val="24"/>
        </w:rPr>
        <w:t xml:space="preserve">The Health Service Executive (HSE) HSE website is the main source of information: It has the most up-to-date information on the Coronavirus, and it is updated daily. </w:t>
      </w:r>
    </w:p>
    <w:p w14:paraId="7EFCDD28" w14:textId="77777777" w:rsidR="007B26D0" w:rsidRPr="00126A8C" w:rsidRDefault="007B26D0" w:rsidP="007B26D0">
      <w:pPr>
        <w:pStyle w:val="ListParagraph"/>
        <w:numPr>
          <w:ilvl w:val="0"/>
          <w:numId w:val="2"/>
        </w:numPr>
        <w:spacing w:line="360" w:lineRule="auto"/>
        <w:jc w:val="both"/>
        <w:rPr>
          <w:sz w:val="24"/>
          <w:szCs w:val="24"/>
        </w:rPr>
      </w:pPr>
      <w:r w:rsidRPr="00126A8C">
        <w:rPr>
          <w:sz w:val="24"/>
          <w:szCs w:val="24"/>
        </w:rPr>
        <w:t xml:space="preserve">The Health Protection Surveillance Centre (HPSC Website) has a helpful ‘Frequently Asked Question’ (FAQ) section, and it is also updated daily. </w:t>
      </w:r>
    </w:p>
    <w:p w14:paraId="45BD4A6E" w14:textId="1A85EF42" w:rsidR="007B26D0" w:rsidRPr="00126A8C" w:rsidRDefault="007B26D0" w:rsidP="00B57589">
      <w:pPr>
        <w:pStyle w:val="ListParagraph"/>
        <w:numPr>
          <w:ilvl w:val="0"/>
          <w:numId w:val="2"/>
        </w:numPr>
        <w:spacing w:line="360" w:lineRule="auto"/>
        <w:jc w:val="both"/>
        <w:rPr>
          <w:sz w:val="24"/>
          <w:szCs w:val="24"/>
        </w:rPr>
      </w:pPr>
      <w:r w:rsidRPr="00126A8C">
        <w:rPr>
          <w:sz w:val="24"/>
          <w:szCs w:val="24"/>
        </w:rPr>
        <w:t>Public health advice posters for the Coronavi</w:t>
      </w:r>
      <w:r w:rsidR="00B57589" w:rsidRPr="00126A8C">
        <w:rPr>
          <w:sz w:val="24"/>
          <w:szCs w:val="24"/>
        </w:rPr>
        <w:t xml:space="preserve">rus are available on </w:t>
      </w:r>
      <w:hyperlink r:id="rId17" w:history="1">
        <w:r w:rsidR="00B57589" w:rsidRPr="00126A8C">
          <w:rPr>
            <w:rStyle w:val="Hyperlink"/>
            <w:sz w:val="24"/>
            <w:szCs w:val="24"/>
          </w:rPr>
          <w:t>www.gov.ie</w:t>
        </w:r>
      </w:hyperlink>
      <w:r w:rsidR="00B57589" w:rsidRPr="00126A8C">
        <w:rPr>
          <w:sz w:val="24"/>
          <w:szCs w:val="24"/>
        </w:rPr>
        <w:t xml:space="preserve"> </w:t>
      </w:r>
      <w:r w:rsidRPr="00126A8C">
        <w:rPr>
          <w:sz w:val="24"/>
          <w:szCs w:val="24"/>
        </w:rPr>
        <w:t>for download and display on your premises.</w:t>
      </w:r>
      <w:r w:rsidR="00B57589" w:rsidRPr="00126A8C">
        <w:rPr>
          <w:sz w:val="24"/>
          <w:szCs w:val="24"/>
        </w:rPr>
        <w:t xml:space="preserve"> </w:t>
      </w:r>
    </w:p>
    <w:p w14:paraId="5595BAEA" w14:textId="77777777" w:rsidR="003212D7" w:rsidRPr="00126A8C" w:rsidRDefault="007B26D0" w:rsidP="007B26D0">
      <w:pPr>
        <w:pStyle w:val="ListParagraph"/>
        <w:numPr>
          <w:ilvl w:val="0"/>
          <w:numId w:val="2"/>
        </w:numPr>
        <w:spacing w:line="360" w:lineRule="auto"/>
        <w:jc w:val="both"/>
        <w:rPr>
          <w:sz w:val="24"/>
          <w:szCs w:val="24"/>
        </w:rPr>
      </w:pPr>
      <w:r w:rsidRPr="00126A8C">
        <w:rPr>
          <w:sz w:val="24"/>
          <w:szCs w:val="24"/>
        </w:rPr>
        <w:t xml:space="preserve">An online partner pack is now available for your organisation to use in your own communication and across your network. </w:t>
      </w:r>
    </w:p>
    <w:p w14:paraId="08956F6C" w14:textId="1637712B" w:rsidR="007B26D0" w:rsidRPr="00126A8C" w:rsidRDefault="007B26D0" w:rsidP="00B57589">
      <w:pPr>
        <w:pStyle w:val="ListParagraph"/>
        <w:numPr>
          <w:ilvl w:val="0"/>
          <w:numId w:val="2"/>
        </w:numPr>
        <w:spacing w:line="360" w:lineRule="auto"/>
        <w:jc w:val="both"/>
        <w:rPr>
          <w:sz w:val="24"/>
          <w:szCs w:val="24"/>
        </w:rPr>
      </w:pPr>
      <w:r w:rsidRPr="00126A8C">
        <w:rPr>
          <w:sz w:val="24"/>
          <w:szCs w:val="24"/>
        </w:rPr>
        <w:t xml:space="preserve">This pack can now be downloaded online here </w:t>
      </w:r>
      <w:hyperlink r:id="rId18" w:history="1">
        <w:r w:rsidR="00C13B83" w:rsidRPr="00126A8C">
          <w:rPr>
            <w:rStyle w:val="Hyperlink"/>
            <w:sz w:val="24"/>
            <w:szCs w:val="24"/>
          </w:rPr>
          <w:t>https://www.hse.ie/eng/services/news/newsfeatures/covid19-updates/partner-resources</w:t>
        </w:r>
      </w:hyperlink>
    </w:p>
    <w:p w14:paraId="1F231CAC" w14:textId="61B80C9A" w:rsidR="007B26D0" w:rsidRPr="00126A8C" w:rsidRDefault="00B57589" w:rsidP="00B57589">
      <w:pPr>
        <w:pStyle w:val="ListParagraph"/>
        <w:numPr>
          <w:ilvl w:val="0"/>
          <w:numId w:val="2"/>
        </w:numPr>
        <w:spacing w:line="360" w:lineRule="auto"/>
        <w:jc w:val="both"/>
        <w:rPr>
          <w:sz w:val="24"/>
          <w:szCs w:val="24"/>
        </w:rPr>
      </w:pPr>
      <w:r w:rsidRPr="00126A8C">
        <w:rPr>
          <w:sz w:val="24"/>
          <w:szCs w:val="24"/>
        </w:rPr>
        <w:t xml:space="preserve">The starter partner pack contains the most </w:t>
      </w:r>
      <w:r w:rsidR="007B26D0" w:rsidRPr="00126A8C">
        <w:rPr>
          <w:sz w:val="24"/>
          <w:szCs w:val="24"/>
        </w:rPr>
        <w:t>up to date posters on Coronavirus COVID-19 (</w:t>
      </w:r>
      <w:r w:rsidR="007B26D0" w:rsidRPr="00126A8C">
        <w:rPr>
          <w:b/>
          <w:sz w:val="24"/>
          <w:szCs w:val="24"/>
        </w:rPr>
        <w:t>please display and share these with your teams and service users, and please replace any previous po</w:t>
      </w:r>
      <w:r w:rsidRPr="00126A8C">
        <w:rPr>
          <w:b/>
          <w:sz w:val="24"/>
          <w:szCs w:val="24"/>
        </w:rPr>
        <w:t xml:space="preserve">sters with the updated version) </w:t>
      </w:r>
      <w:r w:rsidR="000130F3" w:rsidRPr="00126A8C">
        <w:rPr>
          <w:sz w:val="24"/>
          <w:szCs w:val="24"/>
        </w:rPr>
        <w:t xml:space="preserve">including </w:t>
      </w:r>
      <w:r w:rsidRPr="00126A8C">
        <w:rPr>
          <w:sz w:val="24"/>
          <w:szCs w:val="24"/>
        </w:rPr>
        <w:t>v</w:t>
      </w:r>
      <w:r w:rsidR="007B26D0" w:rsidRPr="00126A8C">
        <w:rPr>
          <w:sz w:val="24"/>
          <w:szCs w:val="24"/>
        </w:rPr>
        <w:t xml:space="preserve">ideos on Coronavirus COVID-19 that you can share and display. </w:t>
      </w:r>
    </w:p>
    <w:p w14:paraId="1CFC25A2" w14:textId="696E70B3" w:rsidR="00484805" w:rsidRPr="00126A8C" w:rsidRDefault="007B26D0" w:rsidP="007B26D0">
      <w:pPr>
        <w:pStyle w:val="ListParagraph"/>
        <w:numPr>
          <w:ilvl w:val="0"/>
          <w:numId w:val="2"/>
        </w:numPr>
        <w:spacing w:line="360" w:lineRule="auto"/>
        <w:jc w:val="both"/>
        <w:rPr>
          <w:sz w:val="24"/>
          <w:szCs w:val="24"/>
        </w:rPr>
      </w:pPr>
      <w:r w:rsidRPr="00126A8C">
        <w:rPr>
          <w:sz w:val="24"/>
          <w:szCs w:val="24"/>
        </w:rPr>
        <w:t xml:space="preserve">If your organisation has any specific requests or urgent needs in relation to Coronavirus COVID-19 public health information materials can you please email </w:t>
      </w:r>
      <w:hyperlink r:id="rId19" w:history="1">
        <w:r w:rsidR="00B57589" w:rsidRPr="00126A8C">
          <w:rPr>
            <w:rStyle w:val="Hyperlink"/>
            <w:sz w:val="24"/>
            <w:szCs w:val="24"/>
          </w:rPr>
          <w:t>Partner.Pack@hse.ie</w:t>
        </w:r>
      </w:hyperlink>
      <w:r w:rsidR="00B57589" w:rsidRPr="00126A8C">
        <w:rPr>
          <w:sz w:val="24"/>
          <w:szCs w:val="24"/>
        </w:rPr>
        <w:t xml:space="preserve"> </w:t>
      </w:r>
      <w:r w:rsidRPr="00126A8C">
        <w:rPr>
          <w:sz w:val="24"/>
          <w:szCs w:val="24"/>
        </w:rPr>
        <w:t xml:space="preserve"> to let them know.  </w:t>
      </w:r>
    </w:p>
    <w:p w14:paraId="210FAE0E" w14:textId="516D33B1" w:rsidR="007B26D0" w:rsidRPr="00126A8C" w:rsidRDefault="007B26D0" w:rsidP="007B26D0">
      <w:pPr>
        <w:pStyle w:val="ListParagraph"/>
        <w:numPr>
          <w:ilvl w:val="0"/>
          <w:numId w:val="2"/>
        </w:numPr>
        <w:spacing w:line="360" w:lineRule="auto"/>
        <w:jc w:val="both"/>
        <w:rPr>
          <w:sz w:val="24"/>
          <w:szCs w:val="24"/>
        </w:rPr>
      </w:pPr>
      <w:r w:rsidRPr="00126A8C">
        <w:rPr>
          <w:sz w:val="24"/>
          <w:szCs w:val="24"/>
        </w:rPr>
        <w:t>There is further information on Coronavirus COVID-19 available at: https://www2.hse.ie/coronavirus/ and health.gov.ie</w:t>
      </w:r>
      <w:r w:rsidR="00B57589" w:rsidRPr="00126A8C">
        <w:rPr>
          <w:sz w:val="24"/>
          <w:szCs w:val="24"/>
        </w:rPr>
        <w:t xml:space="preserve"> </w:t>
      </w:r>
      <w:r w:rsidRPr="00126A8C">
        <w:rPr>
          <w:sz w:val="24"/>
          <w:szCs w:val="24"/>
        </w:rPr>
        <w:t xml:space="preserve"> </w:t>
      </w:r>
    </w:p>
    <w:p w14:paraId="71951212" w14:textId="77777777" w:rsidR="007B26D0" w:rsidRPr="00126A8C" w:rsidRDefault="007B26D0" w:rsidP="007B26D0">
      <w:pPr>
        <w:pStyle w:val="ListParagraph"/>
        <w:numPr>
          <w:ilvl w:val="0"/>
          <w:numId w:val="2"/>
        </w:numPr>
        <w:spacing w:line="360" w:lineRule="auto"/>
        <w:jc w:val="both"/>
        <w:rPr>
          <w:sz w:val="24"/>
          <w:szCs w:val="24"/>
        </w:rPr>
      </w:pPr>
      <w:r w:rsidRPr="00126A8C">
        <w:rPr>
          <w:sz w:val="24"/>
          <w:szCs w:val="24"/>
        </w:rPr>
        <w:t xml:space="preserve">If your organisation is not already doing so, please follow the following sources on twitter and re-tweet messages relating to Coronavirus COVID-19: </w:t>
      </w:r>
    </w:p>
    <w:p w14:paraId="7EE32536" w14:textId="77777777" w:rsidR="007B26D0" w:rsidRPr="00126A8C" w:rsidRDefault="007B26D0" w:rsidP="007B26D0">
      <w:pPr>
        <w:pStyle w:val="ListParagraph"/>
        <w:numPr>
          <w:ilvl w:val="0"/>
          <w:numId w:val="2"/>
        </w:numPr>
        <w:spacing w:line="360" w:lineRule="auto"/>
        <w:jc w:val="both"/>
        <w:rPr>
          <w:sz w:val="24"/>
          <w:szCs w:val="24"/>
        </w:rPr>
      </w:pPr>
      <w:r w:rsidRPr="00126A8C">
        <w:rPr>
          <w:sz w:val="24"/>
          <w:szCs w:val="24"/>
        </w:rPr>
        <w:t xml:space="preserve">@HSELive </w:t>
      </w:r>
    </w:p>
    <w:p w14:paraId="6B177F60" w14:textId="77777777" w:rsidR="007B26D0" w:rsidRPr="00126A8C" w:rsidRDefault="007B26D0" w:rsidP="007B26D0">
      <w:pPr>
        <w:pStyle w:val="ListParagraph"/>
        <w:numPr>
          <w:ilvl w:val="0"/>
          <w:numId w:val="2"/>
        </w:numPr>
        <w:spacing w:line="360" w:lineRule="auto"/>
        <w:jc w:val="both"/>
        <w:rPr>
          <w:sz w:val="24"/>
          <w:szCs w:val="24"/>
        </w:rPr>
      </w:pPr>
      <w:r w:rsidRPr="00126A8C">
        <w:rPr>
          <w:sz w:val="24"/>
          <w:szCs w:val="24"/>
        </w:rPr>
        <w:t xml:space="preserve">@hpscireland </w:t>
      </w:r>
    </w:p>
    <w:p w14:paraId="7F7E8254" w14:textId="77777777" w:rsidR="007B26D0" w:rsidRPr="00126A8C" w:rsidRDefault="007B26D0" w:rsidP="007B26D0">
      <w:pPr>
        <w:pStyle w:val="ListParagraph"/>
        <w:numPr>
          <w:ilvl w:val="0"/>
          <w:numId w:val="2"/>
        </w:numPr>
        <w:spacing w:line="360" w:lineRule="auto"/>
        <w:jc w:val="both"/>
        <w:rPr>
          <w:sz w:val="24"/>
          <w:szCs w:val="24"/>
        </w:rPr>
      </w:pPr>
      <w:r w:rsidRPr="00126A8C">
        <w:rPr>
          <w:sz w:val="24"/>
          <w:szCs w:val="24"/>
        </w:rPr>
        <w:t xml:space="preserve">@roinnslainte </w:t>
      </w:r>
    </w:p>
    <w:p w14:paraId="335AC57B" w14:textId="77777777" w:rsidR="007B26D0" w:rsidRPr="00126A8C" w:rsidRDefault="007B26D0" w:rsidP="007B26D0">
      <w:pPr>
        <w:pStyle w:val="ListParagraph"/>
        <w:numPr>
          <w:ilvl w:val="0"/>
          <w:numId w:val="2"/>
        </w:numPr>
        <w:spacing w:line="360" w:lineRule="auto"/>
        <w:jc w:val="both"/>
        <w:rPr>
          <w:sz w:val="24"/>
          <w:szCs w:val="24"/>
        </w:rPr>
      </w:pPr>
      <w:r w:rsidRPr="00126A8C">
        <w:rPr>
          <w:sz w:val="24"/>
          <w:szCs w:val="24"/>
        </w:rPr>
        <w:t xml:space="preserve">@CMOireland </w:t>
      </w:r>
    </w:p>
    <w:p w14:paraId="74E093FD" w14:textId="0BC43C81" w:rsidR="003212D7" w:rsidRPr="00126A8C" w:rsidRDefault="003212D7" w:rsidP="003212D7">
      <w:pPr>
        <w:ind w:left="360"/>
        <w:rPr>
          <w:rFonts w:cstheme="minorHAnsi"/>
          <w:b/>
          <w:sz w:val="24"/>
          <w:szCs w:val="24"/>
        </w:rPr>
      </w:pPr>
      <w:r w:rsidRPr="00126A8C">
        <w:rPr>
          <w:rFonts w:cstheme="minorHAnsi"/>
          <w:b/>
          <w:sz w:val="24"/>
          <w:szCs w:val="24"/>
        </w:rPr>
        <w:t xml:space="preserve">Our collective efforts are critical, we need to do this together, as one community. Everyone is being asked to play their part, to help each other. Slowing the spread of this disease protects everyone, but it particularly protects those who are most at risk. </w:t>
      </w:r>
    </w:p>
    <w:p w14:paraId="2DF95A61" w14:textId="294D4DB7" w:rsidR="001E5D20" w:rsidRPr="00B57589" w:rsidRDefault="0015478F" w:rsidP="0015478F">
      <w:pPr>
        <w:jc w:val="center"/>
        <w:rPr>
          <w:rFonts w:cstheme="minorHAnsi"/>
        </w:rPr>
      </w:pPr>
      <w:r>
        <w:rPr>
          <w:rFonts w:cstheme="minorHAnsi"/>
          <w:noProof/>
          <w:lang w:eastAsia="en-IE"/>
        </w:rPr>
        <w:drawing>
          <wp:inline distT="0" distB="0" distL="0" distR="0" wp14:anchorId="78F21CA7" wp14:editId="4A07D398">
            <wp:extent cx="1755775" cy="1012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5775" cy="1012190"/>
                    </a:xfrm>
                    <a:prstGeom prst="rect">
                      <a:avLst/>
                    </a:prstGeom>
                    <a:noFill/>
                  </pic:spPr>
                </pic:pic>
              </a:graphicData>
            </a:graphic>
          </wp:inline>
        </w:drawing>
      </w:r>
    </w:p>
    <w:p w14:paraId="46C54CC7" w14:textId="77777777" w:rsidR="00A84B1C" w:rsidRDefault="00A84B1C" w:rsidP="00E00154">
      <w:pPr>
        <w:spacing w:line="360" w:lineRule="auto"/>
      </w:pPr>
      <w:bookmarkStart w:id="0" w:name="_GoBack"/>
      <w:bookmarkEnd w:id="0"/>
    </w:p>
    <w:sectPr w:rsidR="00A84B1C" w:rsidSect="00126A8C">
      <w:pgSz w:w="11906" w:h="16838"/>
      <w:pgMar w:top="0" w:right="1106" w:bottom="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B60E0" w14:textId="77777777" w:rsidR="003F2F0F" w:rsidRDefault="003F2F0F" w:rsidP="00F312A4">
      <w:pPr>
        <w:spacing w:after="0" w:line="240" w:lineRule="auto"/>
      </w:pPr>
      <w:r>
        <w:separator/>
      </w:r>
    </w:p>
  </w:endnote>
  <w:endnote w:type="continuationSeparator" w:id="0">
    <w:p w14:paraId="4140C8F6" w14:textId="77777777" w:rsidR="003F2F0F" w:rsidRDefault="003F2F0F" w:rsidP="00F3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531C5" w14:textId="77777777" w:rsidR="003F2F0F" w:rsidRDefault="003F2F0F" w:rsidP="00F312A4">
      <w:pPr>
        <w:spacing w:after="0" w:line="240" w:lineRule="auto"/>
      </w:pPr>
      <w:r>
        <w:separator/>
      </w:r>
    </w:p>
  </w:footnote>
  <w:footnote w:type="continuationSeparator" w:id="0">
    <w:p w14:paraId="6D799D72" w14:textId="77777777" w:rsidR="003F2F0F" w:rsidRDefault="003F2F0F" w:rsidP="00F31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4BBA"/>
    <w:multiLevelType w:val="hybridMultilevel"/>
    <w:tmpl w:val="B3567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CF0DBC"/>
    <w:multiLevelType w:val="hybridMultilevel"/>
    <w:tmpl w:val="4B0ED2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EB4CC5"/>
    <w:multiLevelType w:val="hybridMultilevel"/>
    <w:tmpl w:val="AEB86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CF3E10"/>
    <w:multiLevelType w:val="hybridMultilevel"/>
    <w:tmpl w:val="2264ADEA"/>
    <w:lvl w:ilvl="0" w:tplc="3DE4C7F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261798D"/>
    <w:multiLevelType w:val="hybridMultilevel"/>
    <w:tmpl w:val="B1BE36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D03"/>
    <w:rsid w:val="000130F3"/>
    <w:rsid w:val="00034D03"/>
    <w:rsid w:val="000F283C"/>
    <w:rsid w:val="00126A8C"/>
    <w:rsid w:val="0015478F"/>
    <w:rsid w:val="00195E0B"/>
    <w:rsid w:val="001C3CA9"/>
    <w:rsid w:val="001E5D20"/>
    <w:rsid w:val="00230DE8"/>
    <w:rsid w:val="00295A83"/>
    <w:rsid w:val="002A27D5"/>
    <w:rsid w:val="003212D7"/>
    <w:rsid w:val="003C077F"/>
    <w:rsid w:val="003E6774"/>
    <w:rsid w:val="003F2F0F"/>
    <w:rsid w:val="00402122"/>
    <w:rsid w:val="00484805"/>
    <w:rsid w:val="004D36AA"/>
    <w:rsid w:val="00650238"/>
    <w:rsid w:val="006C261A"/>
    <w:rsid w:val="006E4D7D"/>
    <w:rsid w:val="00714E12"/>
    <w:rsid w:val="00756464"/>
    <w:rsid w:val="007B26D0"/>
    <w:rsid w:val="007E5F61"/>
    <w:rsid w:val="00805080"/>
    <w:rsid w:val="008337EA"/>
    <w:rsid w:val="0089060C"/>
    <w:rsid w:val="009B5BC2"/>
    <w:rsid w:val="009D5BB9"/>
    <w:rsid w:val="00A84B1C"/>
    <w:rsid w:val="00AE5EEE"/>
    <w:rsid w:val="00B0189B"/>
    <w:rsid w:val="00B57589"/>
    <w:rsid w:val="00C035B8"/>
    <w:rsid w:val="00C13B83"/>
    <w:rsid w:val="00C644BE"/>
    <w:rsid w:val="00D6592B"/>
    <w:rsid w:val="00D85149"/>
    <w:rsid w:val="00E00154"/>
    <w:rsid w:val="00E01DA1"/>
    <w:rsid w:val="00EB2710"/>
    <w:rsid w:val="00F312A4"/>
    <w:rsid w:val="00FA76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A0CFE7"/>
  <w15:chartTrackingRefBased/>
  <w15:docId w15:val="{8A5A5439-B114-4FFE-AE05-2199C2F2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B1C"/>
    <w:rPr>
      <w:color w:val="0563C1" w:themeColor="hyperlink"/>
      <w:u w:val="single"/>
    </w:rPr>
  </w:style>
  <w:style w:type="character" w:customStyle="1" w:styleId="UnresolvedMention">
    <w:name w:val="Unresolved Mention"/>
    <w:basedOn w:val="DefaultParagraphFont"/>
    <w:uiPriority w:val="99"/>
    <w:semiHidden/>
    <w:unhideWhenUsed/>
    <w:rsid w:val="00A84B1C"/>
    <w:rPr>
      <w:color w:val="605E5C"/>
      <w:shd w:val="clear" w:color="auto" w:fill="E1DFDD"/>
    </w:rPr>
  </w:style>
  <w:style w:type="paragraph" w:styleId="Header">
    <w:name w:val="header"/>
    <w:basedOn w:val="Normal"/>
    <w:link w:val="HeaderChar"/>
    <w:uiPriority w:val="99"/>
    <w:unhideWhenUsed/>
    <w:rsid w:val="00F31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2A4"/>
  </w:style>
  <w:style w:type="paragraph" w:styleId="Footer">
    <w:name w:val="footer"/>
    <w:basedOn w:val="Normal"/>
    <w:link w:val="FooterChar"/>
    <w:uiPriority w:val="99"/>
    <w:unhideWhenUsed/>
    <w:rsid w:val="00F31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2A4"/>
  </w:style>
  <w:style w:type="paragraph" w:styleId="ListParagraph">
    <w:name w:val="List Paragraph"/>
    <w:basedOn w:val="Normal"/>
    <w:uiPriority w:val="34"/>
    <w:qFormat/>
    <w:rsid w:val="00890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4575">
      <w:bodyDiv w:val="1"/>
      <w:marLeft w:val="0"/>
      <w:marRight w:val="0"/>
      <w:marTop w:val="0"/>
      <w:marBottom w:val="0"/>
      <w:divBdr>
        <w:top w:val="none" w:sz="0" w:space="0" w:color="auto"/>
        <w:left w:val="none" w:sz="0" w:space="0" w:color="auto"/>
        <w:bottom w:val="none" w:sz="0" w:space="0" w:color="auto"/>
        <w:right w:val="none" w:sz="0" w:space="0" w:color="auto"/>
      </w:divBdr>
    </w:div>
    <w:div w:id="14502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drugtaskforce.ie" TargetMode="External"/><Relationship Id="rId13" Type="http://schemas.openxmlformats.org/officeDocument/2006/relationships/hyperlink" Target="mailto:grainne.duignan@foroige.ie" TargetMode="External"/><Relationship Id="rId18" Type="http://schemas.openxmlformats.org/officeDocument/2006/relationships/hyperlink" Target="https://www.hse.ie/eng/services/news/newsfeatures/covid19-updates/partner-resour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manager@sfpnw.com" TargetMode="External"/><Relationship Id="rId17" Type="http://schemas.openxmlformats.org/officeDocument/2006/relationships/hyperlink" Target="http://www.gov.ie"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mienrycp@gmail.com" TargetMode="External"/><Relationship Id="rId5" Type="http://schemas.openxmlformats.org/officeDocument/2006/relationships/footnotes" Target="footnotes.xml"/><Relationship Id="rId15" Type="http://schemas.openxmlformats.org/officeDocument/2006/relationships/hyperlink" Target="mailto:tmitchell@nwdrugtaskforce.ie" TargetMode="External"/><Relationship Id="rId10" Type="http://schemas.openxmlformats.org/officeDocument/2006/relationships/hyperlink" Target="mailto:info@whiteoakscentre.com" TargetMode="External"/><Relationship Id="rId19" Type="http://schemas.openxmlformats.org/officeDocument/2006/relationships/hyperlink" Target="mailto:Partner.Pack@hse.ie" TargetMode="External"/><Relationship Id="rId4" Type="http://schemas.openxmlformats.org/officeDocument/2006/relationships/webSettings" Target="webSettings.xml"/><Relationship Id="rId9" Type="http://schemas.openxmlformats.org/officeDocument/2006/relationships/hyperlink" Target="mailto:c.hanley@sligosocialservices.ie" TargetMode="External"/><Relationship Id="rId14" Type="http://schemas.openxmlformats.org/officeDocument/2006/relationships/hyperlink" Target="mailto:lcurry@nwdrugtaskforce.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 Gallagher</dc:creator>
  <cp:keywords/>
  <dc:description/>
  <cp:lastModifiedBy>Maev Gallagher</cp:lastModifiedBy>
  <cp:revision>2</cp:revision>
  <cp:lastPrinted>2020-03-20T11:46:00Z</cp:lastPrinted>
  <dcterms:created xsi:type="dcterms:W3CDTF">2020-03-20T12:20:00Z</dcterms:created>
  <dcterms:modified xsi:type="dcterms:W3CDTF">2020-03-20T12:20:00Z</dcterms:modified>
</cp:coreProperties>
</file>